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A6" w:rsidRDefault="00AE55A6" w:rsidP="00AE55A6">
      <w:pPr>
        <w:shd w:val="clear" w:color="auto" w:fill="FFFFFF"/>
        <w:spacing w:after="0" w:line="240" w:lineRule="auto"/>
        <w:jc w:val="center"/>
        <w:rPr>
          <w:rFonts w:ascii="Palatino Linotype" w:eastAsia="Times New Roman" w:hAnsi="Palatino Linotype" w:cs="Arial"/>
          <w:b/>
          <w:smallCaps/>
          <w:sz w:val="44"/>
          <w:szCs w:val="44"/>
          <w:lang w:val="en"/>
        </w:rPr>
      </w:pPr>
      <w:r w:rsidRPr="00AE55A6">
        <w:rPr>
          <w:rFonts w:ascii="Palatino Linotype" w:eastAsia="Times New Roman" w:hAnsi="Palatino Linotype" w:cs="Arial"/>
          <w:b/>
          <w:smallCaps/>
          <w:sz w:val="44"/>
          <w:szCs w:val="44"/>
          <w:lang w:val="en"/>
        </w:rPr>
        <w:t>Prayer Based on the Ten Commandments</w:t>
      </w:r>
    </w:p>
    <w:p w:rsidR="00AE55A6" w:rsidRPr="00AE55A6" w:rsidRDefault="00AE55A6" w:rsidP="00AE55A6">
      <w:pPr>
        <w:shd w:val="clear" w:color="auto" w:fill="FFFFFF"/>
        <w:spacing w:after="0" w:line="240" w:lineRule="auto"/>
        <w:jc w:val="center"/>
        <w:rPr>
          <w:rFonts w:ascii="Palatino Linotype" w:eastAsia="Times New Roman" w:hAnsi="Palatino Linotype" w:cs="Arial"/>
          <w:b/>
          <w:smallCaps/>
          <w:sz w:val="20"/>
          <w:szCs w:val="20"/>
          <w:lang w:val="en"/>
        </w:rPr>
      </w:pPr>
    </w:p>
    <w:p w:rsidR="00AE55A6" w:rsidRP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 xml:space="preserve"> I, the Lord, am your God.  You shall not have other gods besides me. </w:t>
      </w:r>
    </w:p>
    <w:p w:rsidR="00AE55A6" w:rsidRPr="00C27483" w:rsidRDefault="00AE55A6" w:rsidP="00AE55A6">
      <w:pPr>
        <w:shd w:val="clear" w:color="auto" w:fill="FFFFFF"/>
        <w:spacing w:after="0" w:line="240" w:lineRule="auto"/>
        <w:ind w:left="1440"/>
        <w:rPr>
          <w:rFonts w:ascii="Palatino Linotype" w:eastAsia="Times New Roman" w:hAnsi="Palatino Linotype" w:cs="Arial"/>
          <w:b/>
          <w:sz w:val="24"/>
          <w:szCs w:val="24"/>
          <w:lang w:val="en"/>
        </w:rPr>
      </w:pPr>
      <w:r w:rsidRPr="00AE55A6">
        <w:rPr>
          <w:rFonts w:ascii="Palatino Linotype" w:eastAsia="Times New Roman" w:hAnsi="Palatino Linotype" w:cs="Arial"/>
          <w:sz w:val="24"/>
          <w:szCs w:val="24"/>
          <w:lang w:val="en"/>
        </w:rPr>
        <w:t xml:space="preserve">We pray that God would be worshiped above all else in our land.  May we grow closer in our relationship and time with God, spending more time with God than we do any other person or thing.   </w:t>
      </w:r>
    </w:p>
    <w:p w:rsidR="00AE55A6" w:rsidRP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 xml:space="preserve">You shall not take the name of the Lord, your God, in vain. </w:t>
      </w:r>
    </w:p>
    <w:p w:rsidR="00AE55A6" w:rsidRPr="00C27483" w:rsidRDefault="00AE55A6" w:rsidP="00AE55A6">
      <w:pPr>
        <w:shd w:val="clear" w:color="auto" w:fill="FFFFFF"/>
        <w:spacing w:after="0" w:line="240" w:lineRule="auto"/>
        <w:ind w:left="1440"/>
        <w:rPr>
          <w:rFonts w:ascii="Palatino Linotype" w:eastAsia="Times New Roman" w:hAnsi="Palatino Linotype" w:cs="Arial"/>
          <w:b/>
          <w:sz w:val="24"/>
          <w:szCs w:val="24"/>
          <w:lang w:val="en"/>
        </w:rPr>
      </w:pPr>
      <w:r w:rsidRPr="00AE55A6">
        <w:rPr>
          <w:rFonts w:ascii="Palatino Linotype" w:eastAsia="Times New Roman" w:hAnsi="Palatino Linotype" w:cs="Arial"/>
          <w:sz w:val="24"/>
          <w:szCs w:val="24"/>
          <w:lang w:val="en"/>
        </w:rPr>
        <w:t>We pray that the Lord’s name will be honored and we ask God to bring a fresh conviction against profanity and depravity.</w:t>
      </w:r>
      <w:r w:rsidR="00C27483">
        <w:rPr>
          <w:rFonts w:ascii="Palatino Linotype" w:eastAsia="Times New Roman" w:hAnsi="Palatino Linotype" w:cs="Arial"/>
          <w:sz w:val="24"/>
          <w:szCs w:val="24"/>
          <w:lang w:val="en"/>
        </w:rPr>
        <w:t xml:space="preserve"> </w:t>
      </w:r>
    </w:p>
    <w:p w:rsidR="00AE55A6" w:rsidRPr="00AE55A6" w:rsidRDefault="0021253B" w:rsidP="00032D8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Pr>
          <w:rFonts w:ascii="Palatino Linotype" w:eastAsia="Times New Roman" w:hAnsi="Palatino Linotype" w:cs="Arial"/>
          <w:sz w:val="24"/>
          <w:szCs w:val="24"/>
          <w:lang w:val="en"/>
        </w:rPr>
        <w:t>Remember to keep holy the S</w:t>
      </w:r>
      <w:r w:rsidR="00AE55A6" w:rsidRPr="00AE55A6">
        <w:rPr>
          <w:rFonts w:ascii="Palatino Linotype" w:eastAsia="Times New Roman" w:hAnsi="Palatino Linotype" w:cs="Arial"/>
          <w:sz w:val="24"/>
          <w:szCs w:val="24"/>
          <w:lang w:val="en"/>
        </w:rPr>
        <w:t xml:space="preserve">abbath day.  </w:t>
      </w:r>
    </w:p>
    <w:p w:rsidR="00AE55A6" w:rsidRPr="00C27483" w:rsidRDefault="00AE55A6" w:rsidP="00AE55A6">
      <w:pPr>
        <w:shd w:val="clear" w:color="auto" w:fill="FFFFFF"/>
        <w:spacing w:after="0" w:line="240" w:lineRule="auto"/>
        <w:ind w:left="1440"/>
        <w:rPr>
          <w:rFonts w:ascii="Palatino Linotype" w:eastAsia="Times New Roman" w:hAnsi="Palatino Linotype" w:cs="Arial"/>
          <w:b/>
          <w:sz w:val="24"/>
          <w:szCs w:val="24"/>
          <w:lang w:val="en"/>
        </w:rPr>
      </w:pPr>
      <w:r w:rsidRPr="00AE55A6">
        <w:rPr>
          <w:rFonts w:ascii="Palatino Linotype" w:eastAsia="Times New Roman" w:hAnsi="Palatino Linotype" w:cs="Arial"/>
          <w:sz w:val="24"/>
          <w:szCs w:val="24"/>
          <w:lang w:val="en"/>
        </w:rPr>
        <w:t xml:space="preserve">We pray that God’s people will set an example for this nation by honoring the Lord through a Sabbath rest.  May we all attend Mass every Sunday, participating and worshiping God through our song and prayer, especially through our participation in the </w:t>
      </w:r>
      <w:proofErr w:type="gramStart"/>
      <w:r w:rsidRPr="00AE55A6">
        <w:rPr>
          <w:rFonts w:ascii="Palatino Linotype" w:eastAsia="Times New Roman" w:hAnsi="Palatino Linotype" w:cs="Arial"/>
          <w:sz w:val="24"/>
          <w:szCs w:val="24"/>
          <w:lang w:val="en"/>
        </w:rPr>
        <w:t>Eucharist.</w:t>
      </w:r>
      <w:proofErr w:type="gramEnd"/>
      <w:r w:rsidR="00C27483">
        <w:rPr>
          <w:rFonts w:ascii="Palatino Linotype" w:eastAsia="Times New Roman" w:hAnsi="Palatino Linotype" w:cs="Arial"/>
          <w:sz w:val="24"/>
          <w:szCs w:val="24"/>
          <w:lang w:val="en"/>
        </w:rPr>
        <w:t xml:space="preserve"> </w:t>
      </w:r>
    </w:p>
    <w:p w:rsidR="00AE55A6" w:rsidRP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 xml:space="preserve">Honor your Father and Mother.  </w:t>
      </w:r>
    </w:p>
    <w:p w:rsidR="00AE55A6" w:rsidRPr="00C27483" w:rsidRDefault="00AE55A6" w:rsidP="00AE55A6">
      <w:pPr>
        <w:pStyle w:val="ListParagraph"/>
        <w:shd w:val="clear" w:color="auto" w:fill="FFFFFF"/>
        <w:spacing w:after="0" w:line="240" w:lineRule="auto"/>
        <w:ind w:left="1440"/>
        <w:rPr>
          <w:rFonts w:ascii="Palatino Linotype" w:eastAsia="Times New Roman" w:hAnsi="Palatino Linotype" w:cs="Arial"/>
          <w:b/>
          <w:sz w:val="24"/>
          <w:szCs w:val="24"/>
          <w:lang w:val="en"/>
        </w:rPr>
      </w:pPr>
      <w:r w:rsidRPr="00AE55A6">
        <w:rPr>
          <w:rFonts w:ascii="Palatino Linotype" w:eastAsia="Times New Roman" w:hAnsi="Palatino Linotype" w:cs="Arial"/>
          <w:sz w:val="24"/>
          <w:szCs w:val="24"/>
          <w:lang w:val="en"/>
        </w:rPr>
        <w:t xml:space="preserve">We ask you Lord to intercede that the family will be restored to its rightful place of honor and respect as God designed.  That we in this classroom show respect to our parents and those in authority, speaking to them kindly and in a way I wish to be treated.  </w:t>
      </w:r>
    </w:p>
    <w:p w:rsidR="00AE55A6" w:rsidRP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Thou shall not kill.</w:t>
      </w:r>
    </w:p>
    <w:p w:rsidR="00AE55A6" w:rsidRPr="00AE55A6" w:rsidRDefault="00AE55A6" w:rsidP="00AE55A6">
      <w:pPr>
        <w:shd w:val="clear" w:color="auto" w:fill="FFFFFF"/>
        <w:spacing w:after="0" w:line="240" w:lineRule="auto"/>
        <w:ind w:left="720" w:firstLine="720"/>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 xml:space="preserve">Pray that the culture of death would be broken; we pray that </w:t>
      </w:r>
    </w:p>
    <w:p w:rsidR="00AE55A6" w:rsidRPr="00AE55A6" w:rsidRDefault="00AE55A6" w:rsidP="00AE55A6">
      <w:pPr>
        <w:shd w:val="clear" w:color="auto" w:fill="FFFFFF"/>
        <w:spacing w:after="0" w:line="240" w:lineRule="auto"/>
        <w:ind w:left="720" w:firstLine="720"/>
        <w:rPr>
          <w:rFonts w:ascii="Palatino Linotype" w:eastAsia="Times New Roman" w:hAnsi="Palatino Linotype" w:cs="Arial"/>
          <w:sz w:val="24"/>
          <w:szCs w:val="24"/>
          <w:lang w:val="en"/>
        </w:rPr>
      </w:pPr>
      <w:proofErr w:type="gramStart"/>
      <w:r w:rsidRPr="00AE55A6">
        <w:rPr>
          <w:rFonts w:ascii="Palatino Linotype" w:eastAsia="Times New Roman" w:hAnsi="Palatino Linotype" w:cs="Arial"/>
          <w:sz w:val="24"/>
          <w:szCs w:val="24"/>
          <w:lang w:val="en"/>
        </w:rPr>
        <w:t>we</w:t>
      </w:r>
      <w:proofErr w:type="gramEnd"/>
      <w:r w:rsidRPr="00AE55A6">
        <w:rPr>
          <w:rFonts w:ascii="Palatino Linotype" w:eastAsia="Times New Roman" w:hAnsi="Palatino Linotype" w:cs="Arial"/>
          <w:sz w:val="24"/>
          <w:szCs w:val="24"/>
          <w:lang w:val="en"/>
        </w:rPr>
        <w:t xml:space="preserve"> as a society learn to respect all life, especially the unborn, </w:t>
      </w:r>
    </w:p>
    <w:p w:rsidR="00AE55A6" w:rsidRPr="00C27483" w:rsidRDefault="00AE55A6" w:rsidP="00AE55A6">
      <w:pPr>
        <w:shd w:val="clear" w:color="auto" w:fill="FFFFFF"/>
        <w:spacing w:after="0" w:line="240" w:lineRule="auto"/>
        <w:ind w:left="720" w:firstLine="720"/>
        <w:rPr>
          <w:rFonts w:ascii="Palatino Linotype" w:eastAsia="Times New Roman" w:hAnsi="Palatino Linotype" w:cs="Arial"/>
          <w:b/>
          <w:sz w:val="24"/>
          <w:szCs w:val="24"/>
          <w:lang w:val="en"/>
        </w:rPr>
      </w:pPr>
      <w:proofErr w:type="gramStart"/>
      <w:r w:rsidRPr="00AE55A6">
        <w:rPr>
          <w:rFonts w:ascii="Palatino Linotype" w:eastAsia="Times New Roman" w:hAnsi="Palatino Linotype" w:cs="Arial"/>
          <w:sz w:val="24"/>
          <w:szCs w:val="24"/>
          <w:lang w:val="en"/>
        </w:rPr>
        <w:t>sick</w:t>
      </w:r>
      <w:proofErr w:type="gramEnd"/>
      <w:r w:rsidRPr="00AE55A6">
        <w:rPr>
          <w:rFonts w:ascii="Palatino Linotype" w:eastAsia="Times New Roman" w:hAnsi="Palatino Linotype" w:cs="Arial"/>
          <w:sz w:val="24"/>
          <w:szCs w:val="24"/>
          <w:lang w:val="en"/>
        </w:rPr>
        <w:t xml:space="preserve"> and elderly.  </w:t>
      </w:r>
    </w:p>
    <w:p w:rsidR="00AE55A6" w:rsidRP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Thou shall not commit adultery.</w:t>
      </w:r>
    </w:p>
    <w:p w:rsidR="00AE55A6" w:rsidRPr="00C27483" w:rsidRDefault="00AE55A6" w:rsidP="00AE55A6">
      <w:pPr>
        <w:pStyle w:val="ListParagraph"/>
        <w:shd w:val="clear" w:color="auto" w:fill="FFFFFF"/>
        <w:spacing w:after="0" w:line="240" w:lineRule="auto"/>
        <w:ind w:left="1440"/>
        <w:rPr>
          <w:rFonts w:ascii="Palatino Linotype" w:eastAsia="Times New Roman" w:hAnsi="Palatino Linotype" w:cs="Arial"/>
          <w:b/>
          <w:sz w:val="24"/>
          <w:szCs w:val="24"/>
          <w:lang w:val="en"/>
        </w:rPr>
      </w:pPr>
      <w:r w:rsidRPr="00AE55A6">
        <w:rPr>
          <w:rFonts w:ascii="Palatino Linotype" w:eastAsia="Times New Roman" w:hAnsi="Palatino Linotype" w:cs="Arial"/>
          <w:sz w:val="24"/>
          <w:szCs w:val="24"/>
          <w:lang w:val="en"/>
        </w:rPr>
        <w:t>Lord, we pray that you guide us in our thoughts and actions so that we show respect for ourselves and neighbor.  We ask that you intercede for marriages in this land; and ask you to restore the sanctity of the marriage bond.</w:t>
      </w:r>
      <w:r w:rsidR="00C27483">
        <w:rPr>
          <w:rFonts w:ascii="Palatino Linotype" w:eastAsia="Times New Roman" w:hAnsi="Palatino Linotype" w:cs="Arial"/>
          <w:sz w:val="24"/>
          <w:szCs w:val="24"/>
          <w:lang w:val="en"/>
        </w:rPr>
        <w:t xml:space="preserve">  </w:t>
      </w:r>
    </w:p>
    <w:p w:rsidR="00AE55A6" w:rsidRP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Thou shall not steal.</w:t>
      </w:r>
    </w:p>
    <w:p w:rsidR="00AE55A6" w:rsidRPr="00C27483" w:rsidRDefault="00AE55A6" w:rsidP="00AE55A6">
      <w:pPr>
        <w:shd w:val="clear" w:color="auto" w:fill="FFFFFF"/>
        <w:spacing w:after="0" w:line="240" w:lineRule="auto"/>
        <w:ind w:left="1440"/>
        <w:rPr>
          <w:rFonts w:ascii="Palatino Linotype" w:eastAsia="Times New Roman" w:hAnsi="Palatino Linotype" w:cs="Arial"/>
          <w:b/>
          <w:sz w:val="24"/>
          <w:szCs w:val="24"/>
          <w:lang w:val="en"/>
        </w:rPr>
      </w:pPr>
      <w:r w:rsidRPr="00AE55A6">
        <w:rPr>
          <w:rFonts w:ascii="Palatino Linotype" w:eastAsia="Times New Roman" w:hAnsi="Palatino Linotype" w:cs="Arial"/>
          <w:sz w:val="24"/>
          <w:szCs w:val="24"/>
          <w:lang w:val="en"/>
        </w:rPr>
        <w:t>We pray that personal property would be respected; that both personal and governmental theft would end.  We pray that Christians would honor the Lord with their time and not steal from those who employee them.</w:t>
      </w:r>
      <w:r w:rsidR="00C27483">
        <w:rPr>
          <w:rFonts w:ascii="Palatino Linotype" w:eastAsia="Times New Roman" w:hAnsi="Palatino Linotype" w:cs="Arial"/>
          <w:sz w:val="24"/>
          <w:szCs w:val="24"/>
          <w:lang w:val="en"/>
        </w:rPr>
        <w:t xml:space="preserve"> </w:t>
      </w:r>
      <w:r w:rsidR="00C27483">
        <w:rPr>
          <w:rFonts w:ascii="Palatino Linotype" w:eastAsia="Times New Roman" w:hAnsi="Palatino Linotype" w:cs="Arial"/>
          <w:b/>
          <w:sz w:val="24"/>
          <w:szCs w:val="24"/>
          <w:lang w:val="en"/>
        </w:rPr>
        <w:t xml:space="preserve"> </w:t>
      </w:r>
    </w:p>
    <w:p w:rsidR="00AE55A6" w:rsidRP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sidRPr="00AE55A6">
        <w:rPr>
          <w:rFonts w:ascii="Palatino Linotype" w:eastAsia="Times New Roman" w:hAnsi="Palatino Linotype" w:cs="Arial"/>
          <w:sz w:val="24"/>
          <w:szCs w:val="24"/>
          <w:lang w:val="en"/>
        </w:rPr>
        <w:t>Thou shall not bear false witness against thy neighbor.</w:t>
      </w:r>
    </w:p>
    <w:p w:rsidR="00AE55A6" w:rsidRPr="00C27483" w:rsidRDefault="00AE55A6" w:rsidP="00AE55A6">
      <w:pPr>
        <w:shd w:val="clear" w:color="auto" w:fill="FFFFFF"/>
        <w:spacing w:after="0" w:line="240" w:lineRule="auto"/>
        <w:ind w:left="1440"/>
        <w:rPr>
          <w:rFonts w:ascii="Palatino Linotype" w:eastAsia="Times New Roman" w:hAnsi="Palatino Linotype" w:cs="Arial"/>
          <w:b/>
          <w:sz w:val="24"/>
          <w:szCs w:val="24"/>
          <w:lang w:val="en"/>
        </w:rPr>
      </w:pPr>
      <w:r>
        <w:rPr>
          <w:rFonts w:ascii="Palatino Linotype" w:eastAsia="Times New Roman" w:hAnsi="Palatino Linotype" w:cs="Arial"/>
          <w:sz w:val="24"/>
          <w:szCs w:val="24"/>
          <w:lang w:val="en"/>
        </w:rPr>
        <w:t xml:space="preserve">We ask that you guide us so that we learn to speak only the truth and do not tell lies or hurt others by what we say.  </w:t>
      </w:r>
    </w:p>
    <w:p w:rsid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Pr>
          <w:rFonts w:ascii="Palatino Linotype" w:eastAsia="Times New Roman" w:hAnsi="Palatino Linotype" w:cs="Arial"/>
          <w:sz w:val="24"/>
          <w:szCs w:val="24"/>
          <w:lang w:val="en"/>
        </w:rPr>
        <w:t xml:space="preserve">Thou shall not covet your neighbor’s wife </w:t>
      </w:r>
    </w:p>
    <w:p w:rsidR="00AE55A6" w:rsidRPr="00C27483" w:rsidRDefault="00AE55A6" w:rsidP="00AE55A6">
      <w:pPr>
        <w:pStyle w:val="ListParagraph"/>
        <w:shd w:val="clear" w:color="auto" w:fill="FFFFFF"/>
        <w:spacing w:after="0" w:line="240" w:lineRule="auto"/>
        <w:ind w:left="1440"/>
        <w:rPr>
          <w:rFonts w:ascii="Palatino Linotype" w:eastAsia="Times New Roman" w:hAnsi="Palatino Linotype" w:cs="Arial"/>
          <w:b/>
          <w:sz w:val="24"/>
          <w:szCs w:val="24"/>
          <w:lang w:val="en"/>
        </w:rPr>
      </w:pPr>
      <w:r>
        <w:rPr>
          <w:rFonts w:ascii="Palatino Linotype" w:eastAsia="Times New Roman" w:hAnsi="Palatino Linotype" w:cs="Arial"/>
          <w:sz w:val="24"/>
          <w:szCs w:val="24"/>
          <w:lang w:val="en"/>
        </w:rPr>
        <w:t xml:space="preserve">We ask that you keep our heart pure and our thoughts focused on God and we pray that all people respect people’s marriage vows.  </w:t>
      </w:r>
    </w:p>
    <w:p w:rsidR="00AE55A6" w:rsidRDefault="00AE55A6" w:rsidP="00AE55A6">
      <w:pPr>
        <w:pStyle w:val="ListParagraph"/>
        <w:numPr>
          <w:ilvl w:val="0"/>
          <w:numId w:val="1"/>
        </w:numPr>
        <w:shd w:val="clear" w:color="auto" w:fill="FFFFFF"/>
        <w:spacing w:after="0" w:line="240" w:lineRule="auto"/>
        <w:rPr>
          <w:rFonts w:ascii="Palatino Linotype" w:eastAsia="Times New Roman" w:hAnsi="Palatino Linotype" w:cs="Arial"/>
          <w:sz w:val="24"/>
          <w:szCs w:val="24"/>
          <w:lang w:val="en"/>
        </w:rPr>
      </w:pPr>
      <w:r>
        <w:rPr>
          <w:rFonts w:ascii="Palatino Linotype" w:eastAsia="Times New Roman" w:hAnsi="Palatino Linotype" w:cs="Arial"/>
          <w:sz w:val="24"/>
          <w:szCs w:val="24"/>
          <w:lang w:val="en"/>
        </w:rPr>
        <w:t xml:space="preserve">Thou shall not covet anything that belongs to thy neighbor. </w:t>
      </w:r>
    </w:p>
    <w:p w:rsidR="00AE55A6" w:rsidRPr="00C27483" w:rsidRDefault="00AE55A6" w:rsidP="00AE55A6">
      <w:pPr>
        <w:pStyle w:val="ListParagraph"/>
        <w:shd w:val="clear" w:color="auto" w:fill="FFFFFF"/>
        <w:spacing w:after="0" w:line="240" w:lineRule="auto"/>
        <w:ind w:left="1440"/>
        <w:rPr>
          <w:rFonts w:ascii="Palatino Linotype" w:eastAsia="Times New Roman" w:hAnsi="Palatino Linotype" w:cs="Arial"/>
          <w:b/>
          <w:sz w:val="24"/>
          <w:szCs w:val="24"/>
          <w:lang w:val="en"/>
        </w:rPr>
      </w:pPr>
      <w:r>
        <w:rPr>
          <w:rFonts w:ascii="Palatino Linotype" w:eastAsia="Times New Roman" w:hAnsi="Palatino Linotype" w:cs="Arial"/>
          <w:sz w:val="24"/>
          <w:szCs w:val="24"/>
          <w:lang w:val="en"/>
        </w:rPr>
        <w:t xml:space="preserve">Lord, we ask that you </w:t>
      </w:r>
      <w:r w:rsidRPr="00AE55A6">
        <w:rPr>
          <w:rFonts w:ascii="Palatino Linotype" w:eastAsia="Times New Roman" w:hAnsi="Palatino Linotype" w:cs="Arial"/>
          <w:sz w:val="24"/>
          <w:szCs w:val="24"/>
          <w:lang w:val="en"/>
        </w:rPr>
        <w:t xml:space="preserve">help us to be satisfied and content with what </w:t>
      </w:r>
      <w:r>
        <w:rPr>
          <w:rFonts w:ascii="Palatino Linotype" w:eastAsia="Times New Roman" w:hAnsi="Palatino Linotype" w:cs="Arial"/>
          <w:sz w:val="24"/>
          <w:szCs w:val="24"/>
          <w:lang w:val="en"/>
        </w:rPr>
        <w:t>You</w:t>
      </w:r>
      <w:r w:rsidRPr="00AE55A6">
        <w:rPr>
          <w:rFonts w:ascii="Palatino Linotype" w:eastAsia="Times New Roman" w:hAnsi="Palatino Linotype" w:cs="Arial"/>
          <w:sz w:val="24"/>
          <w:szCs w:val="24"/>
          <w:lang w:val="en"/>
        </w:rPr>
        <w:t xml:space="preserve"> provide</w:t>
      </w:r>
      <w:r>
        <w:rPr>
          <w:rFonts w:ascii="Palatino Linotype" w:eastAsia="Times New Roman" w:hAnsi="Palatino Linotype" w:cs="Arial"/>
          <w:sz w:val="24"/>
          <w:szCs w:val="24"/>
          <w:lang w:val="en"/>
        </w:rPr>
        <w:t xml:space="preserve"> us</w:t>
      </w:r>
      <w:r w:rsidRPr="00AE55A6">
        <w:rPr>
          <w:rFonts w:ascii="Palatino Linotype" w:eastAsia="Times New Roman" w:hAnsi="Palatino Linotype" w:cs="Arial"/>
          <w:sz w:val="24"/>
          <w:szCs w:val="24"/>
          <w:lang w:val="en"/>
        </w:rPr>
        <w:t xml:space="preserve"> and not envy those who have more. </w:t>
      </w:r>
      <w:r w:rsidR="00C27483">
        <w:rPr>
          <w:rFonts w:ascii="Palatino Linotype" w:eastAsia="Times New Roman" w:hAnsi="Palatino Linotype" w:cs="Arial"/>
          <w:sz w:val="24"/>
          <w:szCs w:val="24"/>
          <w:lang w:val="en"/>
        </w:rPr>
        <w:t xml:space="preserve"> </w:t>
      </w:r>
      <w:bookmarkStart w:id="0" w:name="_GoBack"/>
      <w:bookmarkEnd w:id="0"/>
    </w:p>
    <w:p w:rsidR="00AE55A6" w:rsidRPr="00C27483" w:rsidRDefault="00C27483" w:rsidP="00C27483">
      <w:pPr>
        <w:shd w:val="clear" w:color="auto" w:fill="FFFFFF"/>
        <w:spacing w:after="0" w:line="240" w:lineRule="auto"/>
        <w:rPr>
          <w:rFonts w:ascii="Palatino Linotype" w:eastAsia="Times New Roman" w:hAnsi="Palatino Linotype" w:cs="Arial"/>
          <w:b/>
          <w:sz w:val="24"/>
          <w:szCs w:val="24"/>
          <w:lang w:val="en"/>
        </w:rPr>
      </w:pPr>
      <w:r>
        <w:rPr>
          <w:rFonts w:ascii="Palatino Linotype" w:eastAsia="Times New Roman" w:hAnsi="Palatino Linotype" w:cs="Arial"/>
          <w:b/>
          <w:sz w:val="24"/>
          <w:szCs w:val="24"/>
          <w:lang w:val="en"/>
        </w:rPr>
        <w:t xml:space="preserve">Ms. Buehrle: </w:t>
      </w:r>
    </w:p>
    <w:p w:rsidR="004661F5" w:rsidRPr="00AE55A6" w:rsidRDefault="00AE55A6" w:rsidP="00AE55A6">
      <w:pPr>
        <w:shd w:val="clear" w:color="auto" w:fill="FFFFFF"/>
        <w:spacing w:after="0" w:line="240" w:lineRule="auto"/>
        <w:rPr>
          <w:rFonts w:ascii="Palatino Linotype" w:hAnsi="Palatino Linotype"/>
          <w:sz w:val="24"/>
          <w:szCs w:val="24"/>
        </w:rPr>
      </w:pPr>
      <w:r>
        <w:rPr>
          <w:rFonts w:ascii="Palatino Linotype" w:eastAsia="Times New Roman" w:hAnsi="Palatino Linotype" w:cs="Arial"/>
          <w:sz w:val="24"/>
          <w:szCs w:val="24"/>
          <w:lang w:val="en"/>
        </w:rPr>
        <w:t>God, we pray</w:t>
      </w:r>
      <w:r w:rsidRPr="00AE55A6">
        <w:rPr>
          <w:rFonts w:ascii="Palatino Linotype" w:eastAsia="Times New Roman" w:hAnsi="Palatino Linotype" w:cs="Arial"/>
          <w:sz w:val="24"/>
          <w:szCs w:val="24"/>
          <w:lang w:val="en"/>
        </w:rPr>
        <w:t xml:space="preserve"> that </w:t>
      </w:r>
      <w:r>
        <w:rPr>
          <w:rFonts w:ascii="Palatino Linotype" w:eastAsia="Times New Roman" w:hAnsi="Palatino Linotype" w:cs="Arial"/>
          <w:sz w:val="24"/>
          <w:szCs w:val="24"/>
          <w:lang w:val="en"/>
        </w:rPr>
        <w:t xml:space="preserve">all </w:t>
      </w:r>
      <w:r w:rsidRPr="00AE55A6">
        <w:rPr>
          <w:rFonts w:ascii="Palatino Linotype" w:eastAsia="Times New Roman" w:hAnsi="Palatino Linotype" w:cs="Arial"/>
          <w:sz w:val="24"/>
          <w:szCs w:val="24"/>
          <w:lang w:val="en"/>
        </w:rPr>
        <w:t xml:space="preserve">men and women discover their true purpose and contentment in serving the Lord.  Bring us closer to you in our thoughts, actions and words each day.  We ask this in Jesus Christ our Lord.  Amen. </w:t>
      </w:r>
    </w:p>
    <w:sectPr w:rsidR="004661F5" w:rsidRPr="00AE55A6" w:rsidSect="00C27483">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B24"/>
    <w:multiLevelType w:val="hybridMultilevel"/>
    <w:tmpl w:val="1E449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A6"/>
    <w:rsid w:val="0021253B"/>
    <w:rsid w:val="00362079"/>
    <w:rsid w:val="004661F5"/>
    <w:rsid w:val="00AE55A6"/>
    <w:rsid w:val="00C2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E093-9486-4E57-B8BF-C0D855DC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5A6"/>
    <w:pPr>
      <w:ind w:left="720"/>
      <w:contextualSpacing/>
    </w:pPr>
  </w:style>
  <w:style w:type="paragraph" w:styleId="BalloonText">
    <w:name w:val="Balloon Text"/>
    <w:basedOn w:val="Normal"/>
    <w:link w:val="BalloonTextChar"/>
    <w:uiPriority w:val="99"/>
    <w:semiHidden/>
    <w:unhideWhenUsed/>
    <w:rsid w:val="0021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6452">
      <w:bodyDiv w:val="1"/>
      <w:marLeft w:val="0"/>
      <w:marRight w:val="0"/>
      <w:marTop w:val="0"/>
      <w:marBottom w:val="0"/>
      <w:divBdr>
        <w:top w:val="none" w:sz="0" w:space="0" w:color="auto"/>
        <w:left w:val="none" w:sz="0" w:space="0" w:color="auto"/>
        <w:bottom w:val="none" w:sz="0" w:space="0" w:color="auto"/>
        <w:right w:val="none" w:sz="0" w:space="0" w:color="auto"/>
      </w:divBdr>
      <w:divsChild>
        <w:div w:id="812260663">
          <w:marLeft w:val="0"/>
          <w:marRight w:val="0"/>
          <w:marTop w:val="0"/>
          <w:marBottom w:val="0"/>
          <w:divBdr>
            <w:top w:val="none" w:sz="0" w:space="0" w:color="auto"/>
            <w:left w:val="none" w:sz="0" w:space="0" w:color="auto"/>
            <w:bottom w:val="none" w:sz="0" w:space="0" w:color="auto"/>
            <w:right w:val="none" w:sz="0" w:space="0" w:color="auto"/>
          </w:divBdr>
          <w:divsChild>
            <w:div w:id="574557636">
              <w:marLeft w:val="0"/>
              <w:marRight w:val="0"/>
              <w:marTop w:val="0"/>
              <w:marBottom w:val="0"/>
              <w:divBdr>
                <w:top w:val="none" w:sz="0" w:space="0" w:color="auto"/>
                <w:left w:val="none" w:sz="0" w:space="0" w:color="auto"/>
                <w:bottom w:val="none" w:sz="0" w:space="0" w:color="auto"/>
                <w:right w:val="none" w:sz="0" w:space="0" w:color="auto"/>
              </w:divBdr>
              <w:divsChild>
                <w:div w:id="363795538">
                  <w:marLeft w:val="0"/>
                  <w:marRight w:val="0"/>
                  <w:marTop w:val="0"/>
                  <w:marBottom w:val="0"/>
                  <w:divBdr>
                    <w:top w:val="none" w:sz="0" w:space="0" w:color="auto"/>
                    <w:left w:val="none" w:sz="0" w:space="0" w:color="auto"/>
                    <w:bottom w:val="none" w:sz="0" w:space="0" w:color="auto"/>
                    <w:right w:val="none" w:sz="0" w:space="0" w:color="auto"/>
                  </w:divBdr>
                  <w:divsChild>
                    <w:div w:id="1062027516">
                      <w:marLeft w:val="0"/>
                      <w:marRight w:val="0"/>
                      <w:marTop w:val="0"/>
                      <w:marBottom w:val="0"/>
                      <w:divBdr>
                        <w:top w:val="none" w:sz="0" w:space="0" w:color="auto"/>
                        <w:left w:val="none" w:sz="0" w:space="0" w:color="auto"/>
                        <w:bottom w:val="none" w:sz="0" w:space="0" w:color="auto"/>
                        <w:right w:val="none" w:sz="0" w:space="0" w:color="auto"/>
                      </w:divBdr>
                      <w:divsChild>
                        <w:div w:id="1448431076">
                          <w:marLeft w:val="0"/>
                          <w:marRight w:val="0"/>
                          <w:marTop w:val="0"/>
                          <w:marBottom w:val="960"/>
                          <w:divBdr>
                            <w:top w:val="none" w:sz="0" w:space="0" w:color="auto"/>
                            <w:left w:val="none" w:sz="0" w:space="0" w:color="auto"/>
                            <w:bottom w:val="none" w:sz="0" w:space="0" w:color="auto"/>
                            <w:right w:val="none" w:sz="0" w:space="0" w:color="auto"/>
                          </w:divBdr>
                          <w:divsChild>
                            <w:div w:id="1227111083">
                              <w:marLeft w:val="0"/>
                              <w:marRight w:val="0"/>
                              <w:marTop w:val="0"/>
                              <w:marBottom w:val="0"/>
                              <w:divBdr>
                                <w:top w:val="none" w:sz="0" w:space="0" w:color="auto"/>
                                <w:left w:val="none" w:sz="0" w:space="0" w:color="auto"/>
                                <w:bottom w:val="none" w:sz="0" w:space="0" w:color="auto"/>
                                <w:right w:val="none" w:sz="0" w:space="0" w:color="auto"/>
                              </w:divBdr>
                              <w:divsChild>
                                <w:div w:id="1407338993">
                                  <w:marLeft w:val="0"/>
                                  <w:marRight w:val="0"/>
                                  <w:marTop w:val="0"/>
                                  <w:marBottom w:val="0"/>
                                  <w:divBdr>
                                    <w:top w:val="none" w:sz="0" w:space="0" w:color="auto"/>
                                    <w:left w:val="none" w:sz="0" w:space="0" w:color="auto"/>
                                    <w:bottom w:val="none" w:sz="0" w:space="0" w:color="auto"/>
                                    <w:right w:val="none" w:sz="0" w:space="0" w:color="auto"/>
                                  </w:divBdr>
                                  <w:divsChild>
                                    <w:div w:id="1096709264">
                                      <w:marLeft w:val="0"/>
                                      <w:marRight w:val="0"/>
                                      <w:marTop w:val="0"/>
                                      <w:marBottom w:val="0"/>
                                      <w:divBdr>
                                        <w:top w:val="none" w:sz="0" w:space="0" w:color="auto"/>
                                        <w:left w:val="none" w:sz="0" w:space="0" w:color="auto"/>
                                        <w:bottom w:val="none" w:sz="0" w:space="0" w:color="auto"/>
                                        <w:right w:val="none" w:sz="0" w:space="0" w:color="auto"/>
                                      </w:divBdr>
                                      <w:divsChild>
                                        <w:div w:id="327712311">
                                          <w:marLeft w:val="0"/>
                                          <w:marRight w:val="0"/>
                                          <w:marTop w:val="0"/>
                                          <w:marBottom w:val="0"/>
                                          <w:divBdr>
                                            <w:top w:val="none" w:sz="0" w:space="0" w:color="auto"/>
                                            <w:left w:val="none" w:sz="0" w:space="0" w:color="auto"/>
                                            <w:bottom w:val="none" w:sz="0" w:space="0" w:color="auto"/>
                                            <w:right w:val="none" w:sz="0" w:space="0" w:color="auto"/>
                                          </w:divBdr>
                                          <w:divsChild>
                                            <w:div w:id="1291941713">
                                              <w:marLeft w:val="0"/>
                                              <w:marRight w:val="0"/>
                                              <w:marTop w:val="540"/>
                                              <w:marBottom w:val="0"/>
                                              <w:divBdr>
                                                <w:top w:val="none" w:sz="0" w:space="0" w:color="auto"/>
                                                <w:left w:val="none" w:sz="0" w:space="0" w:color="auto"/>
                                                <w:bottom w:val="none" w:sz="0" w:space="0" w:color="auto"/>
                                                <w:right w:val="none" w:sz="0" w:space="0" w:color="auto"/>
                                              </w:divBdr>
                                              <w:divsChild>
                                                <w:div w:id="1945140862">
                                                  <w:marLeft w:val="0"/>
                                                  <w:marRight w:val="0"/>
                                                  <w:marTop w:val="0"/>
                                                  <w:marBottom w:val="0"/>
                                                  <w:divBdr>
                                                    <w:top w:val="none" w:sz="0" w:space="0" w:color="auto"/>
                                                    <w:left w:val="none" w:sz="0" w:space="0" w:color="auto"/>
                                                    <w:bottom w:val="none" w:sz="0" w:space="0" w:color="auto"/>
                                                    <w:right w:val="none" w:sz="0" w:space="0" w:color="auto"/>
                                                  </w:divBdr>
                                                  <w:divsChild>
                                                    <w:div w:id="1286422042">
                                                      <w:marLeft w:val="0"/>
                                                      <w:marRight w:val="0"/>
                                                      <w:marTop w:val="435"/>
                                                      <w:marBottom w:val="0"/>
                                                      <w:divBdr>
                                                        <w:top w:val="none" w:sz="0" w:space="0" w:color="auto"/>
                                                        <w:left w:val="none" w:sz="0" w:space="0" w:color="auto"/>
                                                        <w:bottom w:val="none" w:sz="0" w:space="0" w:color="auto"/>
                                                        <w:right w:val="none" w:sz="0" w:space="0" w:color="auto"/>
                                                      </w:divBdr>
                                                      <w:divsChild>
                                                        <w:div w:id="687174753">
                                                          <w:marLeft w:val="0"/>
                                                          <w:marRight w:val="0"/>
                                                          <w:marTop w:val="0"/>
                                                          <w:marBottom w:val="0"/>
                                                          <w:divBdr>
                                                            <w:top w:val="none" w:sz="0" w:space="0" w:color="auto"/>
                                                            <w:left w:val="none" w:sz="0" w:space="0" w:color="auto"/>
                                                            <w:bottom w:val="none" w:sz="0" w:space="0" w:color="auto"/>
                                                            <w:right w:val="none" w:sz="0" w:space="0" w:color="auto"/>
                                                          </w:divBdr>
                                                          <w:divsChild>
                                                            <w:div w:id="895968851">
                                                              <w:marLeft w:val="0"/>
                                                              <w:marRight w:val="0"/>
                                                              <w:marTop w:val="0"/>
                                                              <w:marBottom w:val="0"/>
                                                              <w:divBdr>
                                                                <w:top w:val="none" w:sz="0" w:space="0" w:color="auto"/>
                                                                <w:left w:val="none" w:sz="0" w:space="0" w:color="auto"/>
                                                                <w:bottom w:val="single" w:sz="6" w:space="18" w:color="CCCCCC"/>
                                                                <w:right w:val="none" w:sz="0" w:space="0" w:color="auto"/>
                                                              </w:divBdr>
                                                              <w:divsChild>
                                                                <w:div w:id="1495222875">
                                                                  <w:marLeft w:val="0"/>
                                                                  <w:marRight w:val="0"/>
                                                                  <w:marTop w:val="0"/>
                                                                  <w:marBottom w:val="120"/>
                                                                  <w:divBdr>
                                                                    <w:top w:val="none" w:sz="0" w:space="0" w:color="auto"/>
                                                                    <w:left w:val="none" w:sz="0" w:space="0" w:color="auto"/>
                                                                    <w:bottom w:val="none" w:sz="0" w:space="0" w:color="auto"/>
                                                                    <w:right w:val="none" w:sz="0" w:space="0" w:color="auto"/>
                                                                  </w:divBdr>
                                                                  <w:divsChild>
                                                                    <w:div w:id="648897582">
                                                                      <w:marLeft w:val="0"/>
                                                                      <w:marRight w:val="0"/>
                                                                      <w:marTop w:val="0"/>
                                                                      <w:marBottom w:val="0"/>
                                                                      <w:divBdr>
                                                                        <w:top w:val="none" w:sz="0" w:space="0" w:color="auto"/>
                                                                        <w:left w:val="none" w:sz="0" w:space="0" w:color="auto"/>
                                                                        <w:bottom w:val="none" w:sz="0" w:space="0" w:color="auto"/>
                                                                        <w:right w:val="none" w:sz="0" w:space="0" w:color="auto"/>
                                                                      </w:divBdr>
                                                                    </w:div>
                                                                  </w:divsChild>
                                                                </w:div>
                                                                <w:div w:id="533008219">
                                                                  <w:marLeft w:val="0"/>
                                                                  <w:marRight w:val="0"/>
                                                                  <w:marTop w:val="0"/>
                                                                  <w:marBottom w:val="0"/>
                                                                  <w:divBdr>
                                                                    <w:top w:val="none" w:sz="0" w:space="0" w:color="auto"/>
                                                                    <w:left w:val="none" w:sz="0" w:space="0" w:color="auto"/>
                                                                    <w:bottom w:val="none" w:sz="0" w:space="0" w:color="auto"/>
                                                                    <w:right w:val="none" w:sz="0" w:space="0" w:color="auto"/>
                                                                  </w:divBdr>
                                                                  <w:divsChild>
                                                                    <w:div w:id="937641443">
                                                                      <w:marLeft w:val="0"/>
                                                                      <w:marRight w:val="0"/>
                                                                      <w:marTop w:val="0"/>
                                                                      <w:marBottom w:val="0"/>
                                                                      <w:divBdr>
                                                                        <w:top w:val="none" w:sz="0" w:space="0" w:color="auto"/>
                                                                        <w:left w:val="none" w:sz="0" w:space="0" w:color="auto"/>
                                                                        <w:bottom w:val="none" w:sz="0" w:space="0" w:color="auto"/>
                                                                        <w:right w:val="none" w:sz="0" w:space="0" w:color="auto"/>
                                                                      </w:divBdr>
                                                                      <w:divsChild>
                                                                        <w:div w:id="5617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Buehrle, Amy</dc:creator>
  <cp:keywords/>
  <dc:description/>
  <cp:lastModifiedBy>Buehrle, Amy</cp:lastModifiedBy>
  <cp:revision>3</cp:revision>
  <cp:lastPrinted>2017-11-27T22:44:00Z</cp:lastPrinted>
  <dcterms:created xsi:type="dcterms:W3CDTF">2020-01-29T17:40:00Z</dcterms:created>
  <dcterms:modified xsi:type="dcterms:W3CDTF">2021-12-01T20:18:00Z</dcterms:modified>
</cp:coreProperties>
</file>